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766"/>
        <w:gridCol w:w="6"/>
      </w:tblGrid>
      <w:tr w:rsidR="00E9543F" w:rsidRPr="00E9543F" w:rsidTr="00E9543F">
        <w:trPr>
          <w:tblCellSpacing w:w="0" w:type="dxa"/>
        </w:trPr>
        <w:tc>
          <w:tcPr>
            <w:tcW w:w="0" w:type="auto"/>
            <w:gridSpan w:val="2"/>
            <w:vAlign w:val="center"/>
            <w:hideMark/>
          </w:tcPr>
          <w:p w:rsidR="00E9543F" w:rsidRPr="00E9543F" w:rsidRDefault="00E9543F" w:rsidP="00E954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E9543F">
              <w:rPr>
                <w:rFonts w:ascii="Times New Roman" w:eastAsia="Times New Roman" w:hAnsi="Times New Roman" w:cs="Times New Roman"/>
                <w:b/>
                <w:bCs/>
                <w:color w:val="FF0000"/>
                <w:kern w:val="36"/>
                <w:sz w:val="48"/>
                <w:szCs w:val="48"/>
                <w:lang w:eastAsia="ru-RU"/>
              </w:rPr>
              <w:t xml:space="preserve">Осторожно терроризм </w:t>
            </w:r>
          </w:p>
        </w:tc>
      </w:tr>
      <w:tr w:rsidR="00E9543F" w:rsidRPr="00E9543F" w:rsidTr="00E9543F">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E9543F" w:rsidRPr="00E9543F" w:rsidTr="00537DB9">
              <w:trPr>
                <w:tblCellSpacing w:w="0" w:type="dxa"/>
              </w:trPr>
              <w:tc>
                <w:tcPr>
                  <w:tcW w:w="0" w:type="auto"/>
                  <w:vAlign w:val="center"/>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bookmarkStart w:id="1" w:name="top"/>
                  <w:bookmarkEnd w:id="1"/>
                </w:p>
              </w:tc>
              <w:tc>
                <w:tcPr>
                  <w:tcW w:w="0" w:type="auto"/>
                  <w:vAlign w:val="center"/>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p>
              </w:tc>
              <w:tc>
                <w:tcPr>
                  <w:tcW w:w="0" w:type="auto"/>
                  <w:vAlign w:val="center"/>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p>
              </w:tc>
            </w:tr>
          </w:tbl>
          <w:p w:rsidR="00E9543F" w:rsidRPr="00E9543F" w:rsidRDefault="00E9543F" w:rsidP="00E9543F">
            <w:pPr>
              <w:spacing w:after="0" w:line="240" w:lineRule="auto"/>
              <w:rPr>
                <w:rFonts w:ascii="Times New Roman" w:eastAsia="Times New Roman" w:hAnsi="Times New Roman" w:cs="Times New Roman"/>
                <w:sz w:val="24"/>
                <w:szCs w:val="24"/>
                <w:lang w:eastAsia="ru-RU"/>
              </w:rPr>
            </w:pPr>
          </w:p>
        </w:tc>
      </w:tr>
      <w:tr w:rsidR="00E9543F" w:rsidRPr="00E9543F" w:rsidTr="00E9543F">
        <w:trPr>
          <w:tblCellSpacing w:w="0" w:type="dxa"/>
        </w:trPr>
        <w:tc>
          <w:tcPr>
            <w:tcW w:w="0" w:type="auto"/>
            <w:vAlign w:val="center"/>
            <w:hideMark/>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24"/>
                <w:szCs w:val="24"/>
                <w:lang w:eastAsia="ru-RU"/>
              </w:rPr>
              <w:t xml:space="preserve">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r w:rsidRPr="00E9543F">
              <w:rPr>
                <w:rFonts w:ascii="Times New Roman" w:eastAsia="Times New Roman" w:hAnsi="Times New Roman" w:cs="Times New Roman"/>
                <w:color w:val="000080"/>
                <w:sz w:val="36"/>
                <w:szCs w:val="36"/>
                <w:lang w:eastAsia="ru-RU"/>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прямые угрозы и их реализация и т.д.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Не случайно в Концепции национальной безопасности Российской Федерации в перечне </w:t>
            </w:r>
            <w:proofErr w:type="gramStart"/>
            <w:r w:rsidRPr="00E9543F">
              <w:rPr>
                <w:rFonts w:ascii="Times New Roman" w:eastAsia="Times New Roman" w:hAnsi="Times New Roman" w:cs="Times New Roman"/>
                <w:color w:val="000080"/>
                <w:sz w:val="36"/>
                <w:szCs w:val="36"/>
                <w:lang w:eastAsia="ru-RU"/>
              </w:rPr>
              <w:t>факторов, создающих широкий спектр внутренних и внешних угроз национальной безопасности страны названо</w:t>
            </w:r>
            <w:proofErr w:type="gramEnd"/>
            <w:r w:rsidRPr="00E9543F">
              <w:rPr>
                <w:rFonts w:ascii="Times New Roman" w:eastAsia="Times New Roman" w:hAnsi="Times New Roman" w:cs="Times New Roman"/>
                <w:color w:val="000080"/>
                <w:sz w:val="36"/>
                <w:szCs w:val="36"/>
                <w:lang w:eastAsia="ru-RU"/>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Терроризм в России поднялся на новый уровень. И России необходима консолидация общества для борьбы с этим мировым злом.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24"/>
                <w:szCs w:val="24"/>
                <w:lang w:eastAsia="ru-RU"/>
              </w:rPr>
              <w:t>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00FF"/>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48"/>
                <w:szCs w:val="48"/>
                <w:lang w:eastAsia="ru-RU"/>
              </w:rPr>
              <w:lastRenderedPageBreak/>
              <w:t xml:space="preserve">Общие рекомендации: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никогда не принимайте от незнакомцев пакеты и сумки, не оставляйте свой багаж без присмотра;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необходимо назначить место встречи, где вы сможете встретиться с членами вашей семьи в экстренной ситуации;</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в случае эвакуации, возьмите с собой набор предметов первой необходимости и документы;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всегда узнавайте, где находятся резервные выходы из помещения;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если произошел взрыв, пожар, землетрясение, никогда не пользуйтесь лифтом;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старайтесь не поддаваться панике, что бы ни произошло.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8000"/>
                <w:sz w:val="32"/>
                <w:szCs w:val="32"/>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8000"/>
                <w:sz w:val="32"/>
                <w:szCs w:val="32"/>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2"/>
                <w:szCs w:val="32"/>
                <w:lang w:eastAsia="ru-RU"/>
              </w:rPr>
              <w:t xml:space="preserve">К сожалению, никто из нас не защищен от ситуации, когда мы можем оказаться в заложниках у террористов. Следует помнить, что: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Только в момент захвата заложников есть реальная возможность скрыться с места происшествия.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Настройтесь психологически, что моментально вас не освободят, но помните, что освободят вас обязательно.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Ни в коем случае нельзя кричать, высказывать свое возмущение.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Если начался штурм, необходимо упасть на пол и закрыть голову руками. Старайтесь при этом занять позицию подальше от окон и дверных проемов.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Держитесь подальше от террористов, потому что при штурме по ним будут стрелять снайперы.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следует брать в руки оружие, чтобы вас не перепутали с террористами.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старайтесь самостоятельно оказать сопротивление террористам.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Если на вас повесили бомбу, нужно без паники голосом или движением руки дать понять об этом сотрудникам спецслужб.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Фиксируйте в памяти все события, которые сопровождают захват. Эта информация будет очень важна для правоохранительных органов.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0080"/>
                <w:sz w:val="48"/>
                <w:szCs w:val="48"/>
                <w:lang w:eastAsia="ru-RU"/>
              </w:rPr>
              <w:t>Подозрительный предмет</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Если обнаруженный предмет не должен, по вашему мнению, находиться в этом месте, не оставляйте этот факт без внимания.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Если хозяин не установлен, немедленно сообщите о находке водителю (машинисту).</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обнаружили неизвестный предмет в подъезде своего дома, опросите соседей, возможно, он принадлежит им.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владелец не установлен - немедленно сообщите о находке в ваше отделение милиции.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обнаружили неизвестный предмет в учреждении, немедленно сообщите о находке администрации или охране.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Во всех перечисленных случаях: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не трогайте, не передвигайте, не вскрывайте обнаруженный предмет;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зафиксируйте время обнаружения предмета;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постарайтесь сделать все возможное, чтобы люди отошли как можно дальше от находки;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обязательно дождитесь прибытия оперативно-следственной группы (помните, что вы являетесь очень важным очевидцем);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8000"/>
                <w:sz w:val="48"/>
                <w:szCs w:val="48"/>
                <w:lang w:eastAsia="ru-RU"/>
              </w:rPr>
              <w:t xml:space="preserve">Набор для выживания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2"/>
                <w:szCs w:val="32"/>
                <w:lang w:eastAsia="ru-RU"/>
              </w:rPr>
              <w:t xml:space="preserve"> Примерный набор вещей, которые могут обеспечить </w:t>
            </w:r>
            <w:proofErr w:type="gramStart"/>
            <w:r w:rsidRPr="00E9543F">
              <w:rPr>
                <w:rFonts w:ascii="Times New Roman" w:eastAsia="Times New Roman" w:hAnsi="Times New Roman" w:cs="Times New Roman"/>
                <w:color w:val="008000"/>
                <w:sz w:val="32"/>
                <w:szCs w:val="32"/>
                <w:lang w:eastAsia="ru-RU"/>
              </w:rPr>
              <w:t>выживание</w:t>
            </w:r>
            <w:proofErr w:type="gramEnd"/>
            <w:r w:rsidRPr="00E9543F">
              <w:rPr>
                <w:rFonts w:ascii="Times New Roman" w:eastAsia="Times New Roman" w:hAnsi="Times New Roman" w:cs="Times New Roman"/>
                <w:color w:val="008000"/>
                <w:sz w:val="32"/>
                <w:szCs w:val="32"/>
                <w:lang w:eastAsia="ru-RU"/>
              </w:rPr>
              <w:t xml:space="preserve"> по меньшей мере в течение 72 часов: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Средства личной защиты: противогазы с дополнительными фильтрами, детские противогазы, кислородная маска, респираторы;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9543F">
              <w:rPr>
                <w:rFonts w:ascii="Times New Roman" w:eastAsia="Times New Roman" w:hAnsi="Times New Roman" w:cs="Times New Roman"/>
                <w:color w:val="008000"/>
                <w:sz w:val="36"/>
                <w:szCs w:val="36"/>
                <w:lang w:eastAsia="ru-RU"/>
              </w:rPr>
              <w:t xml:space="preserve">· Аптечка, в которой должны быть: анальгин, ацетилсалициловая кислота, гипотермический (охлаждающий) пакет, </w:t>
            </w:r>
            <w:proofErr w:type="spellStart"/>
            <w:r w:rsidRPr="00E9543F">
              <w:rPr>
                <w:rFonts w:ascii="Times New Roman" w:eastAsia="Times New Roman" w:hAnsi="Times New Roman" w:cs="Times New Roman"/>
                <w:color w:val="008000"/>
                <w:sz w:val="36"/>
                <w:szCs w:val="36"/>
                <w:lang w:eastAsia="ru-RU"/>
              </w:rPr>
              <w:t>сульфацил</w:t>
            </w:r>
            <w:proofErr w:type="spellEnd"/>
            <w:r w:rsidRPr="00E9543F">
              <w:rPr>
                <w:rFonts w:ascii="Times New Roman" w:eastAsia="Times New Roman" w:hAnsi="Times New Roman" w:cs="Times New Roman"/>
                <w:color w:val="008000"/>
                <w:sz w:val="36"/>
                <w:szCs w:val="36"/>
                <w:lang w:eastAsia="ru-RU"/>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E9543F">
              <w:rPr>
                <w:rFonts w:ascii="Times New Roman" w:eastAsia="Times New Roman" w:hAnsi="Times New Roman" w:cs="Times New Roman"/>
                <w:color w:val="008000"/>
                <w:sz w:val="36"/>
                <w:szCs w:val="36"/>
                <w:lang w:eastAsia="ru-RU"/>
              </w:rPr>
              <w:t>корвалол</w:t>
            </w:r>
            <w:proofErr w:type="spellEnd"/>
            <w:r w:rsidRPr="00E9543F">
              <w:rPr>
                <w:rFonts w:ascii="Times New Roman" w:eastAsia="Times New Roman" w:hAnsi="Times New Roman" w:cs="Times New Roman"/>
                <w:color w:val="008000"/>
                <w:sz w:val="36"/>
                <w:szCs w:val="36"/>
                <w:lang w:eastAsia="ru-RU"/>
              </w:rPr>
              <w:t xml:space="preserve">, ножницы; </w:t>
            </w:r>
            <w:proofErr w:type="gramEnd"/>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Обезвоженная сухая пища; </w:t>
            </w:r>
            <w:proofErr w:type="spellStart"/>
            <w:r w:rsidRPr="00E9543F">
              <w:rPr>
                <w:rFonts w:ascii="Times New Roman" w:eastAsia="Times New Roman" w:hAnsi="Times New Roman" w:cs="Times New Roman"/>
                <w:color w:val="008000"/>
                <w:sz w:val="36"/>
                <w:szCs w:val="36"/>
                <w:lang w:eastAsia="ru-RU"/>
              </w:rPr>
              <w:t>мультивитамины</w:t>
            </w:r>
            <w:proofErr w:type="spellEnd"/>
            <w:r w:rsidRPr="00E9543F">
              <w:rPr>
                <w:rFonts w:ascii="Times New Roman" w:eastAsia="Times New Roman" w:hAnsi="Times New Roman" w:cs="Times New Roman"/>
                <w:color w:val="008000"/>
                <w:sz w:val="36"/>
                <w:szCs w:val="36"/>
                <w:lang w:eastAsia="ru-RU"/>
              </w:rPr>
              <w:t xml:space="preserve">;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Котелок;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Запас воды;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Туалетные принадлежности;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Бензиновая и газовая зажигалки, а также непромокаемые спички;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2 фонаря с дополнительными батарейками и лампочками;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Прочная длинная веревка;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2 ножа (с выкидным и обычным лезвиями);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Комплект столовых принадлежностей;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Монтировка;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Набор инструментов;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Палатка;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9543F">
              <w:rPr>
                <w:rFonts w:ascii="Times New Roman" w:eastAsia="Times New Roman" w:hAnsi="Times New Roman" w:cs="Times New Roman"/>
                <w:color w:val="008000"/>
                <w:sz w:val="36"/>
                <w:szCs w:val="36"/>
                <w:lang w:eastAsia="ru-RU"/>
              </w:rPr>
              <w:t xml:space="preserve">· Дождевики, брезентовый костюм, нижнее белье, носки, шляпы, солнцезащитные очки, перчатки, высокие сапоги (лучше, резиновые); </w:t>
            </w:r>
            <w:proofErr w:type="gramEnd"/>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Свечи;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Иголка, нитки;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Сухое топливо.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537DB9">
            <w:pPr>
              <w:spacing w:before="100" w:beforeAutospacing="1" w:after="100" w:afterAutospacing="1" w:line="240" w:lineRule="auto"/>
              <w:jc w:val="both"/>
              <w:rPr>
                <w:rFonts w:ascii="Times New Roman" w:eastAsia="Times New Roman" w:hAnsi="Times New Roman" w:cs="Times New Roman"/>
                <w:b/>
                <w:bCs/>
                <w:color w:val="0000FF"/>
                <w:sz w:val="48"/>
                <w:szCs w:val="48"/>
                <w:lang w:eastAsia="ru-RU"/>
              </w:rPr>
            </w:pPr>
          </w:p>
          <w:p w:rsidR="00E9543F" w:rsidRPr="00E9543F" w:rsidRDefault="00E9543F" w:rsidP="00537D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00FF"/>
                <w:sz w:val="48"/>
                <w:szCs w:val="48"/>
                <w:lang w:eastAsia="ru-RU"/>
              </w:rPr>
              <w:t xml:space="preserve">Семейный план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Каждой семье надо разработать план действий в чрезвычайных обстоятельствах. У всех членов семьи должны быть номера телефонов, адреса электронной почты и т.д. друг друга для срочной связи. Эти же номера и адреса должны быть у учителей школы, где учатся ваши дети, у вашего профорга на работе, у ваших родственников и близких знакомых и т.д.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 друг до друга невозможно. Родственнику, живущему в другом районе, в случае бедствия надо сообщить, где вы находитесь, все ли с вами в порядке.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Он передаст это членам вашей семьи.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8000"/>
                <w:sz w:val="48"/>
                <w:szCs w:val="48"/>
                <w:lang w:eastAsia="ru-RU"/>
              </w:rPr>
              <w:t xml:space="preserve">При угрозе теракта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80"/>
                <w:sz w:val="36"/>
                <w:szCs w:val="36"/>
                <w:lang w:eastAsia="ru-RU"/>
              </w:rPr>
              <w:t xml:space="preserve">  </w:t>
            </w:r>
            <w:r w:rsidRPr="00E9543F">
              <w:rPr>
                <w:rFonts w:ascii="Times New Roman" w:eastAsia="Times New Roman" w:hAnsi="Times New Roman" w:cs="Times New Roman"/>
                <w:color w:val="008000"/>
                <w:sz w:val="36"/>
                <w:szCs w:val="36"/>
                <w:lang w:eastAsia="ru-RU"/>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w:t>
            </w:r>
            <w:proofErr w:type="gramStart"/>
            <w:r w:rsidRPr="00E9543F">
              <w:rPr>
                <w:rFonts w:ascii="Times New Roman" w:eastAsia="Times New Roman" w:hAnsi="Times New Roman" w:cs="Times New Roman"/>
                <w:color w:val="008000"/>
                <w:sz w:val="36"/>
                <w:szCs w:val="36"/>
                <w:lang w:eastAsia="ru-RU"/>
              </w:rPr>
              <w:t>пинайте</w:t>
            </w:r>
            <w:proofErr w:type="gramEnd"/>
            <w:r w:rsidRPr="00E9543F">
              <w:rPr>
                <w:rFonts w:ascii="Times New Roman" w:eastAsia="Times New Roman" w:hAnsi="Times New Roman" w:cs="Times New Roman"/>
                <w:color w:val="008000"/>
                <w:sz w:val="36"/>
                <w:szCs w:val="36"/>
                <w:lang w:eastAsia="ru-RU"/>
              </w:rPr>
              <w:t xml:space="preserve"> на улице предметы, лежащие на земле.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Случайно узнав о готовящемся теракте, немедленно сообщите об этом в правоохранительные органы.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0080"/>
                <w:sz w:val="48"/>
                <w:szCs w:val="48"/>
                <w:lang w:eastAsia="ru-RU"/>
              </w:rPr>
              <w:t xml:space="preserve">Поведение в толпе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Поэтому необходимо помнить следующие правила поведения в толпе: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Легче всего укрыться от толпы в углах зала или вблизи стен, но сложнее оттуда добираться до выхода.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При возникновении паники старайтесь сохранить спокойствие и способность трезво оценивать ситуацию.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Не присоединяйтесь к митингующим "ради интереса". Сначала узнайте, санкционирован ли митинг, за что агитируют выступающие люди.</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Не вступайте в незарегистрированные организации. Участие в мероприятиях таких организаций может повлечь уголовное наказание.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E9543F"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r w:rsidRPr="00E9543F">
              <w:rPr>
                <w:rFonts w:ascii="Times New Roman" w:eastAsia="Times New Roman" w:hAnsi="Times New Roman" w:cs="Times New Roman"/>
                <w:b/>
                <w:bCs/>
                <w:color w:val="FF0000"/>
                <w:sz w:val="48"/>
                <w:szCs w:val="48"/>
                <w:lang w:eastAsia="ru-RU"/>
              </w:rPr>
              <w:t>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E9543F" w:rsidRPr="00537DB9" w:rsidRDefault="00E9543F" w:rsidP="00537D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Не </w:t>
            </w:r>
            <w:proofErr w:type="gramStart"/>
            <w:r w:rsidRPr="00537DB9">
              <w:rPr>
                <w:rFonts w:ascii="Times New Roman" w:eastAsia="Times New Roman" w:hAnsi="Times New Roman" w:cs="Times New Roman"/>
                <w:bCs/>
                <w:color w:val="FF0000"/>
                <w:sz w:val="48"/>
                <w:szCs w:val="48"/>
                <w:lang w:eastAsia="ru-RU"/>
              </w:rPr>
              <w:t>будьте равнодушны к происходящему находясь</w:t>
            </w:r>
            <w:proofErr w:type="gramEnd"/>
            <w:r w:rsidRPr="00537DB9">
              <w:rPr>
                <w:rFonts w:ascii="Times New Roman" w:eastAsia="Times New Roman" w:hAnsi="Times New Roman" w:cs="Times New Roman"/>
                <w:bCs/>
                <w:color w:val="FF0000"/>
                <w:sz w:val="48"/>
                <w:szCs w:val="48"/>
                <w:lang w:eastAsia="ru-RU"/>
              </w:rPr>
              <w:t xml:space="preserve"> на работе, в магазине, на улице, в подъезде жилого дома. </w:t>
            </w:r>
            <w:r w:rsidRPr="00537DB9">
              <w:rPr>
                <w:rFonts w:ascii="Times New Roman" w:eastAsia="Times New Roman" w:hAnsi="Times New Roman" w:cs="Times New Roman"/>
                <w:sz w:val="32"/>
                <w:szCs w:val="32"/>
                <w:lang w:eastAsia="ru-RU"/>
              </w:rPr>
              <w:tab/>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sz w:val="32"/>
                <w:szCs w:val="32"/>
                <w:lang w:eastAsia="ru-RU"/>
              </w:rPr>
              <w:tab/>
            </w:r>
            <w:r w:rsidRPr="00537DB9">
              <w:rPr>
                <w:rFonts w:ascii="Times New Roman" w:eastAsia="Times New Roman" w:hAnsi="Times New Roman" w:cs="Times New Roman"/>
                <w:sz w:val="32"/>
                <w:szCs w:val="32"/>
                <w:lang w:eastAsia="ru-RU"/>
              </w:rPr>
              <w:tab/>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Будьте внимательны! Держите закрытыми двери подвалов, чердаков, не </w:t>
            </w:r>
            <w:proofErr w:type="gramStart"/>
            <w:r w:rsidRPr="00537DB9">
              <w:rPr>
                <w:rFonts w:ascii="Times New Roman" w:eastAsia="Times New Roman" w:hAnsi="Times New Roman" w:cs="Times New Roman"/>
                <w:bCs/>
                <w:color w:val="FF0000"/>
                <w:sz w:val="48"/>
                <w:szCs w:val="48"/>
                <w:lang w:eastAsia="ru-RU"/>
              </w:rPr>
              <w:t>захламляйте</w:t>
            </w:r>
            <w:proofErr w:type="gramEnd"/>
            <w:r w:rsidRPr="00537DB9">
              <w:rPr>
                <w:rFonts w:ascii="Times New Roman" w:eastAsia="Times New Roman" w:hAnsi="Times New Roman" w:cs="Times New Roman"/>
                <w:bCs/>
                <w:color w:val="FF0000"/>
                <w:sz w:val="48"/>
                <w:szCs w:val="48"/>
                <w:lang w:eastAsia="ru-RU"/>
              </w:rPr>
              <w:t xml:space="preserve"> лестничные клетки.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sz w:val="32"/>
                <w:szCs w:val="32"/>
                <w:lang w:eastAsia="ru-RU"/>
              </w:rPr>
              <w:t>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Будьте наблюдательны! Обращайте внимание на поведение окружающих, наличие бесхозных и несоответствующих обстановке предметов. </w:t>
            </w:r>
            <w:r w:rsidRPr="00537DB9">
              <w:rPr>
                <w:rFonts w:ascii="Times New Roman" w:eastAsia="Times New Roman" w:hAnsi="Times New Roman" w:cs="Times New Roman"/>
                <w:bCs/>
                <w:color w:val="FF0000"/>
                <w:sz w:val="48"/>
                <w:szCs w:val="48"/>
                <w:lang w:eastAsia="ru-RU"/>
              </w:rPr>
              <w:tab/>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Научите своих детей мерам безопасности: не разговаривать на улице с незнакомыми людьми и не открывать им двери квартиры, не подбирать бесхозные игрушки, не прикасаться к находкам и т.п.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36"/>
                <w:szCs w:val="36"/>
                <w:lang w:eastAsia="ru-RU"/>
              </w:rPr>
              <w:t> </w:t>
            </w:r>
            <w:r w:rsidRPr="00537DB9">
              <w:rPr>
                <w:rFonts w:ascii="Times New Roman" w:eastAsia="Times New Roman" w:hAnsi="Times New Roman" w:cs="Times New Roman"/>
                <w:sz w:val="32"/>
                <w:szCs w:val="32"/>
                <w:lang w:eastAsia="ru-RU"/>
              </w:rPr>
              <w:t>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Важно! Остановить злоумышленника своим сообщением в соответствующие органы до того, как он совершит </w:t>
            </w:r>
            <w:proofErr w:type="gramStart"/>
            <w:r w:rsidRPr="00537DB9">
              <w:rPr>
                <w:rFonts w:ascii="Times New Roman" w:eastAsia="Times New Roman" w:hAnsi="Times New Roman" w:cs="Times New Roman"/>
                <w:bCs/>
                <w:color w:val="FF0000"/>
                <w:sz w:val="48"/>
                <w:szCs w:val="48"/>
                <w:lang w:eastAsia="ru-RU"/>
              </w:rPr>
              <w:t>непоправимое</w:t>
            </w:r>
            <w:proofErr w:type="gramEnd"/>
            <w:r w:rsidRPr="00537DB9">
              <w:rPr>
                <w:rFonts w:ascii="Times New Roman" w:eastAsia="Times New Roman" w:hAnsi="Times New Roman" w:cs="Times New Roman"/>
                <w:bCs/>
                <w:color w:val="FF0000"/>
                <w:sz w:val="48"/>
                <w:szCs w:val="48"/>
                <w:lang w:eastAsia="ru-RU"/>
              </w:rPr>
              <w:t>!</w:t>
            </w:r>
          </w:p>
        </w:tc>
        <w:tc>
          <w:tcPr>
            <w:tcW w:w="0" w:type="auto"/>
            <w:vAlign w:val="center"/>
            <w:hideMark/>
          </w:tcPr>
          <w:p w:rsidR="00E9543F" w:rsidRPr="00E9543F" w:rsidRDefault="00E9543F" w:rsidP="00E9543F">
            <w:pPr>
              <w:spacing w:after="0" w:line="240" w:lineRule="auto"/>
              <w:rPr>
                <w:rFonts w:ascii="Times New Roman" w:eastAsia="Times New Roman" w:hAnsi="Times New Roman" w:cs="Times New Roman"/>
                <w:sz w:val="20"/>
                <w:szCs w:val="20"/>
                <w:lang w:eastAsia="ru-RU"/>
              </w:rPr>
            </w:pPr>
          </w:p>
        </w:tc>
      </w:tr>
    </w:tbl>
    <w:p w:rsidR="00FE7D81" w:rsidRDefault="00FE7D81"/>
    <w:sectPr w:rsidR="00FE7D81" w:rsidSect="00537DB9">
      <w:pgSz w:w="11906" w:h="16838"/>
      <w:pgMar w:top="567"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3F"/>
    <w:rsid w:val="00537DB9"/>
    <w:rsid w:val="00DB0BAA"/>
    <w:rsid w:val="00E9543F"/>
    <w:rsid w:val="00FE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6138">
      <w:bodyDiv w:val="1"/>
      <w:marLeft w:val="0"/>
      <w:marRight w:val="0"/>
      <w:marTop w:val="0"/>
      <w:marBottom w:val="0"/>
      <w:divBdr>
        <w:top w:val="none" w:sz="0" w:space="0" w:color="auto"/>
        <w:left w:val="none" w:sz="0" w:space="0" w:color="auto"/>
        <w:bottom w:val="none" w:sz="0" w:space="0" w:color="auto"/>
        <w:right w:val="none" w:sz="0" w:space="0" w:color="auto"/>
      </w:divBdr>
      <w:divsChild>
        <w:div w:id="23489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2</cp:revision>
  <dcterms:created xsi:type="dcterms:W3CDTF">2016-12-06T05:50:00Z</dcterms:created>
  <dcterms:modified xsi:type="dcterms:W3CDTF">2016-12-06T05:50:00Z</dcterms:modified>
</cp:coreProperties>
</file>